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0D6" w:rsidRPr="004A610E" w:rsidRDefault="00FD4314">
      <w:pPr>
        <w:rPr>
          <w:b/>
          <w:sz w:val="28"/>
          <w:szCs w:val="28"/>
        </w:rPr>
      </w:pPr>
      <w:bookmarkStart w:id="0" w:name="_GoBack"/>
      <w:bookmarkEnd w:id="0"/>
      <w:r w:rsidRPr="004A610E">
        <w:rPr>
          <w:rFonts w:hint="eastAsia"/>
          <w:b/>
          <w:sz w:val="28"/>
          <w:szCs w:val="28"/>
        </w:rPr>
        <w:t>비판/진보 사회학 후속세대 양성을 위한 대학원생 지원 사업 제안</w:t>
      </w:r>
    </w:p>
    <w:p w:rsidR="00FD4314" w:rsidRPr="001506F6" w:rsidRDefault="001506F6" w:rsidP="001506F6">
      <w:pPr>
        <w:jc w:val="right"/>
        <w:rPr>
          <w:sz w:val="12"/>
          <w:szCs w:val="16"/>
        </w:rPr>
      </w:pPr>
      <w:proofErr w:type="gramStart"/>
      <w:r w:rsidRPr="001506F6">
        <w:rPr>
          <w:rFonts w:hint="eastAsia"/>
          <w:sz w:val="12"/>
          <w:szCs w:val="16"/>
        </w:rPr>
        <w:t>작성자 :</w:t>
      </w:r>
      <w:proofErr w:type="gramEnd"/>
      <w:r w:rsidRPr="001506F6">
        <w:rPr>
          <w:rFonts w:hint="eastAsia"/>
          <w:sz w:val="12"/>
          <w:szCs w:val="16"/>
        </w:rPr>
        <w:t xml:space="preserve"> 이인규</w:t>
      </w:r>
    </w:p>
    <w:p w:rsidR="001506F6" w:rsidRDefault="001506F6"/>
    <w:p w:rsidR="00FD4314" w:rsidRDefault="00FD4314">
      <w:r>
        <w:rPr>
          <w:rFonts w:hint="eastAsia"/>
        </w:rPr>
        <w:t>비판/진보 사회(과)학도의 세대전승과 관련하여 현재 비판사회학회의 상황만을 놓고 볼 때, 후속세대와의 연계가 매우 허약하다 판단한다. 물론 지적 영역이 대학에 한정되지 않는 현재 상황에서 비판사회학회의 상황이 한국 진보 사회과학의 모든 면을 대변하지는 않겠지만, 비판사회학회가 가진 위상에 비추어 볼 때, 비판사회학회가 직면하고 있는 현재의 부정적인 상황은 한국의 진보적 사회과</w:t>
      </w:r>
      <w:r w:rsidR="00DC5721">
        <w:rPr>
          <w:rFonts w:hint="eastAsia"/>
        </w:rPr>
        <w:t xml:space="preserve">학의 미래가 </w:t>
      </w:r>
      <w:r>
        <w:rPr>
          <w:rFonts w:hint="eastAsia"/>
        </w:rPr>
        <w:t xml:space="preserve">그다지 희망적이지 않다는 것을 </w:t>
      </w:r>
      <w:r w:rsidR="00DC5721">
        <w:rPr>
          <w:rFonts w:hint="eastAsia"/>
        </w:rPr>
        <w:t>알려주고 있다</w:t>
      </w:r>
      <w:r>
        <w:rPr>
          <w:rFonts w:hint="eastAsia"/>
        </w:rPr>
        <w:t>.</w:t>
      </w:r>
      <w:r w:rsidR="00DC5721">
        <w:rPr>
          <w:rFonts w:hint="eastAsia"/>
        </w:rPr>
        <w:t xml:space="preserve"> 이러한 상황을 타개하기 위한 다각도의 노력이 필요한 시점이다.</w:t>
      </w:r>
      <w:r>
        <w:rPr>
          <w:rFonts w:hint="eastAsia"/>
        </w:rPr>
        <w:t xml:space="preserve"> </w:t>
      </w:r>
      <w:r w:rsidR="00DC5721">
        <w:rPr>
          <w:rFonts w:hint="eastAsia"/>
        </w:rPr>
        <w:t>특히, 대학원 석/박사 과정의 지식인과 학회 간 연대를 강화하는 시도와 노력이 시급히 필요하다 판단한다. 이에, 다음과 같은 두 가지 사업을 제안한다.</w:t>
      </w:r>
    </w:p>
    <w:p w:rsidR="00DC5721" w:rsidRDefault="00DC5721"/>
    <w:p w:rsidR="001506F6" w:rsidRDefault="001506F6"/>
    <w:p w:rsidR="00DC5721" w:rsidRPr="004A610E" w:rsidRDefault="00DC5721" w:rsidP="00DC5721">
      <w:pPr>
        <w:rPr>
          <w:b/>
          <w:sz w:val="24"/>
          <w:szCs w:val="24"/>
        </w:rPr>
      </w:pPr>
      <w:r w:rsidRPr="004A610E">
        <w:rPr>
          <w:rFonts w:hint="eastAsia"/>
          <w:b/>
          <w:sz w:val="24"/>
          <w:szCs w:val="24"/>
        </w:rPr>
        <w:t>1.</w:t>
      </w:r>
      <w:r w:rsidRPr="004A610E">
        <w:rPr>
          <w:b/>
          <w:sz w:val="24"/>
          <w:szCs w:val="24"/>
        </w:rPr>
        <w:t xml:space="preserve"> </w:t>
      </w:r>
      <w:r w:rsidRPr="004A610E">
        <w:rPr>
          <w:rFonts w:hint="eastAsia"/>
          <w:b/>
          <w:sz w:val="24"/>
          <w:szCs w:val="24"/>
        </w:rPr>
        <w:t xml:space="preserve"> 전국 대학원생 공동 강좌</w:t>
      </w:r>
    </w:p>
    <w:p w:rsidR="004A610E" w:rsidRDefault="004A610E" w:rsidP="00DC5721">
      <w:pPr>
        <w:rPr>
          <w:b/>
        </w:rPr>
      </w:pPr>
    </w:p>
    <w:p w:rsidR="00E4333C" w:rsidRPr="004A610E" w:rsidRDefault="00E4333C" w:rsidP="00DC5721">
      <w:pPr>
        <w:rPr>
          <w:b/>
        </w:rPr>
      </w:pPr>
      <w:r w:rsidRPr="004A610E">
        <w:rPr>
          <w:rFonts w:hint="eastAsia"/>
          <w:b/>
        </w:rPr>
        <w:t>&lt;목적&gt;</w:t>
      </w:r>
    </w:p>
    <w:p w:rsidR="00DC5721" w:rsidRDefault="00DC5721" w:rsidP="00DC5721">
      <w:r>
        <w:rPr>
          <w:rFonts w:hint="eastAsia"/>
        </w:rPr>
        <w:t>1980-90년대에는 몇몇 대학의 대학원이 진보적 사회과학자 양성과 배출의 담수지로 기능했다. 하지만 2016년 현재 그러한 집중된 진보적 사회과학의 영역은 존재하지 않는다 판단한다. 양적으로는 더 확장되었음에도 불구하고(물론 이견이 있을 수 있지만) 진보적 사회과학자의 풀은 전국적으로 산재되어 있고 횡적 네트워크가 구비되어 있지 않기 때문에</w:t>
      </w:r>
      <w:r w:rsidR="00E4333C">
        <w:rPr>
          <w:rFonts w:hint="eastAsia"/>
        </w:rPr>
        <w:t xml:space="preserve"> 훨씬 소극적이며 허약한 모습을 가진다. 따라서, 흩어져 있는 진보적 대학원 지식인들을 횡적으로 묶고 그들의 지적 작업을 고양시키는 역할을 비판사회학회가 맡을 필요가 있다.</w:t>
      </w:r>
    </w:p>
    <w:p w:rsidR="004A610E" w:rsidRDefault="004A610E" w:rsidP="00DC5721">
      <w:pPr>
        <w:rPr>
          <w:b/>
        </w:rPr>
      </w:pPr>
    </w:p>
    <w:p w:rsidR="00E4333C" w:rsidRPr="004A610E" w:rsidRDefault="00E4333C" w:rsidP="00DC5721">
      <w:pPr>
        <w:rPr>
          <w:b/>
        </w:rPr>
      </w:pPr>
      <w:r w:rsidRPr="004A610E">
        <w:rPr>
          <w:rFonts w:hint="eastAsia"/>
          <w:b/>
        </w:rPr>
        <w:t>&lt;개요&gt;</w:t>
      </w:r>
    </w:p>
    <w:p w:rsidR="00E4333C" w:rsidRDefault="00E4333C" w:rsidP="00DC5721">
      <w:r>
        <w:rPr>
          <w:rFonts w:hint="eastAsia"/>
        </w:rPr>
        <w:t xml:space="preserve">진보적 사회(과)학의 지적 영역이 확대되었다는 점과 한국 대학의 대학원 교수진의 평균 규모가 매우 작다는 점 때문에 현재 진보적 대학원 지식인들의 지적 요구를 하나의 대학/대학원에서 충족시키지 못하곤 한다. 그래서, 전국 단위의 진보적 교수진이 전국 단위의 대학원 지식인의 지적 요구를 충족시키는 강좌를 개설하는 것이 유효한 대안이 될 것이다. 형식은 </w:t>
      </w:r>
      <w:r>
        <w:t>‘</w:t>
      </w:r>
      <w:proofErr w:type="spellStart"/>
      <w:r>
        <w:rPr>
          <w:rFonts w:hint="eastAsia"/>
        </w:rPr>
        <w:t>맑스</w:t>
      </w:r>
      <w:proofErr w:type="spellEnd"/>
      <w:r>
        <w:rPr>
          <w:rFonts w:hint="eastAsia"/>
        </w:rPr>
        <w:t xml:space="preserve"> </w:t>
      </w:r>
      <w:proofErr w:type="spellStart"/>
      <w:r>
        <w:rPr>
          <w:rFonts w:hint="eastAsia"/>
        </w:rPr>
        <w:t>코뮤날레</w:t>
      </w:r>
      <w:proofErr w:type="spellEnd"/>
      <w:r>
        <w:t>’</w:t>
      </w:r>
      <w:r>
        <w:rPr>
          <w:rFonts w:hint="eastAsia"/>
        </w:rPr>
        <w:t>와 유사할 수 있다.</w:t>
      </w:r>
    </w:p>
    <w:p w:rsidR="004A610E" w:rsidRDefault="004A610E" w:rsidP="00DC5721">
      <w:pPr>
        <w:rPr>
          <w:b/>
        </w:rPr>
      </w:pPr>
    </w:p>
    <w:p w:rsidR="00E4333C" w:rsidRPr="004A610E" w:rsidRDefault="00E4333C" w:rsidP="00DC5721">
      <w:pPr>
        <w:rPr>
          <w:b/>
        </w:rPr>
      </w:pPr>
      <w:r w:rsidRPr="004A610E">
        <w:rPr>
          <w:rFonts w:hint="eastAsia"/>
          <w:b/>
        </w:rPr>
        <w:t>&lt;예상 계획&gt;</w:t>
      </w:r>
    </w:p>
    <w:p w:rsidR="00E4333C" w:rsidRDefault="00E4333C" w:rsidP="00E4333C">
      <w:proofErr w:type="spellStart"/>
      <w:r>
        <w:rPr>
          <w:rFonts w:hint="eastAsia"/>
        </w:rPr>
        <w:t>ㄱ</w:t>
      </w:r>
      <w:proofErr w:type="spellEnd"/>
      <w:r>
        <w:rPr>
          <w:rFonts w:hint="eastAsia"/>
        </w:rPr>
        <w:t>)</w:t>
      </w:r>
      <w:r>
        <w:t xml:space="preserve"> </w:t>
      </w:r>
      <w:r>
        <w:rPr>
          <w:rFonts w:hint="eastAsia"/>
        </w:rPr>
        <w:t xml:space="preserve">수요 </w:t>
      </w:r>
      <w:proofErr w:type="gramStart"/>
      <w:r>
        <w:rPr>
          <w:rFonts w:hint="eastAsia"/>
        </w:rPr>
        <w:t>조사 :</w:t>
      </w:r>
      <w:proofErr w:type="gramEnd"/>
      <w:r>
        <w:rPr>
          <w:rFonts w:hint="eastAsia"/>
        </w:rPr>
        <w:t xml:space="preserve"> 비판사회학회 회원인 교수들이 재직하고 있는 대학 대학원생을 대상으로(주로) 어떤 </w:t>
      </w:r>
      <w:r>
        <w:t>‘</w:t>
      </w:r>
      <w:r>
        <w:rPr>
          <w:rFonts w:hint="eastAsia"/>
        </w:rPr>
        <w:t>공동 강좌</w:t>
      </w:r>
      <w:r>
        <w:t>’</w:t>
      </w:r>
      <w:r>
        <w:rPr>
          <w:rFonts w:hint="eastAsia"/>
        </w:rPr>
        <w:t>에 대한 요구가 있는지 실사조사 (6월 초까지)</w:t>
      </w:r>
    </w:p>
    <w:p w:rsidR="00E4333C" w:rsidRDefault="00E4333C" w:rsidP="00E4333C">
      <w:proofErr w:type="spellStart"/>
      <w:r>
        <w:rPr>
          <w:rFonts w:hint="eastAsia"/>
        </w:rPr>
        <w:lastRenderedPageBreak/>
        <w:t>ㄴ</w:t>
      </w:r>
      <w:proofErr w:type="spellEnd"/>
      <w:r>
        <w:rPr>
          <w:rFonts w:hint="eastAsia"/>
        </w:rPr>
        <w:t xml:space="preserve">) 강좌 기획 및 </w:t>
      </w:r>
      <w:proofErr w:type="gramStart"/>
      <w:r>
        <w:rPr>
          <w:rFonts w:hint="eastAsia"/>
        </w:rPr>
        <w:t>홍보 :</w:t>
      </w:r>
      <w:proofErr w:type="gramEnd"/>
      <w:r>
        <w:rPr>
          <w:rFonts w:hint="eastAsia"/>
        </w:rPr>
        <w:t xml:space="preserve"> 조사된 수요에 근거해 우선 순위를 정하여 해당 과목의 교수진/공간/교재를 확보하고 참여할 대학원 지식인들을 조직(7월 초까지)</w:t>
      </w:r>
    </w:p>
    <w:p w:rsidR="00E4333C" w:rsidRDefault="00E4333C" w:rsidP="00E4333C">
      <w:proofErr w:type="spellStart"/>
      <w:r>
        <w:rPr>
          <w:rFonts w:hint="eastAsia"/>
        </w:rPr>
        <w:t>ㄷ</w:t>
      </w:r>
      <w:proofErr w:type="spellEnd"/>
      <w:r>
        <w:rPr>
          <w:rFonts w:hint="eastAsia"/>
        </w:rPr>
        <w:t xml:space="preserve">) 공동 강좌 </w:t>
      </w:r>
      <w:proofErr w:type="gramStart"/>
      <w:r>
        <w:rPr>
          <w:rFonts w:hint="eastAsia"/>
        </w:rPr>
        <w:t>개설 :</w:t>
      </w:r>
      <w:proofErr w:type="gramEnd"/>
      <w:r>
        <w:rPr>
          <w:rFonts w:hint="eastAsia"/>
        </w:rPr>
        <w:t xml:space="preserve"> 8월 중 공동 강좌를 개설</w:t>
      </w:r>
    </w:p>
    <w:p w:rsidR="004A610E" w:rsidRDefault="004A610E" w:rsidP="00E4333C">
      <w:pPr>
        <w:rPr>
          <w:b/>
        </w:rPr>
      </w:pPr>
    </w:p>
    <w:p w:rsidR="00E4333C" w:rsidRPr="004A610E" w:rsidRDefault="00E4333C" w:rsidP="00E4333C">
      <w:pPr>
        <w:rPr>
          <w:b/>
        </w:rPr>
      </w:pPr>
      <w:r w:rsidRPr="004A610E">
        <w:rPr>
          <w:rFonts w:hint="eastAsia"/>
          <w:b/>
        </w:rPr>
        <w:t>&lt;비고&gt;</w:t>
      </w:r>
    </w:p>
    <w:p w:rsidR="00E4333C" w:rsidRDefault="00E4333C" w:rsidP="00E4333C">
      <w:r>
        <w:rPr>
          <w:rFonts w:hint="eastAsia"/>
        </w:rPr>
        <w:t xml:space="preserve">현재까지 </w:t>
      </w:r>
      <w:r w:rsidRPr="004A610E">
        <w:rPr>
          <w:rFonts w:hint="eastAsia"/>
          <w:b/>
        </w:rPr>
        <w:t>백승욱 선생</w:t>
      </w:r>
      <w:r w:rsidR="00EF30EA" w:rsidRPr="004A610E">
        <w:rPr>
          <w:rFonts w:hint="eastAsia"/>
          <w:b/>
        </w:rPr>
        <w:t>, 지주형 선생, 박노영 선생님</w:t>
      </w:r>
      <w:r w:rsidR="00EF30EA">
        <w:rPr>
          <w:rFonts w:hint="eastAsia"/>
        </w:rPr>
        <w:t>(내년에 가능하다 말씀하심) 등이 공동 강좌 사업에 긍정적인 답변을 주심.</w:t>
      </w:r>
    </w:p>
    <w:p w:rsidR="004A610E" w:rsidRDefault="004A610E" w:rsidP="00E4333C">
      <w:pPr>
        <w:rPr>
          <w:b/>
          <w:sz w:val="24"/>
          <w:szCs w:val="24"/>
        </w:rPr>
      </w:pPr>
    </w:p>
    <w:p w:rsidR="001506F6" w:rsidRDefault="001506F6" w:rsidP="00E4333C">
      <w:pPr>
        <w:rPr>
          <w:b/>
          <w:sz w:val="24"/>
          <w:szCs w:val="24"/>
        </w:rPr>
      </w:pPr>
    </w:p>
    <w:p w:rsidR="004A610E" w:rsidRDefault="004A610E" w:rsidP="00E4333C">
      <w:pPr>
        <w:rPr>
          <w:b/>
          <w:sz w:val="24"/>
          <w:szCs w:val="24"/>
        </w:rPr>
      </w:pPr>
    </w:p>
    <w:p w:rsidR="00EF30EA" w:rsidRPr="004A610E" w:rsidRDefault="00EF30EA" w:rsidP="00E4333C">
      <w:pPr>
        <w:rPr>
          <w:b/>
          <w:sz w:val="24"/>
          <w:szCs w:val="24"/>
        </w:rPr>
      </w:pPr>
      <w:r w:rsidRPr="004A610E">
        <w:rPr>
          <w:rFonts w:hint="eastAsia"/>
          <w:b/>
          <w:sz w:val="24"/>
          <w:szCs w:val="24"/>
        </w:rPr>
        <w:t>2. 비판사회학회 편 사회학 교과서 연작 출판</w:t>
      </w:r>
    </w:p>
    <w:p w:rsidR="00EF30EA" w:rsidRDefault="00EF30EA" w:rsidP="00E4333C">
      <w:r>
        <w:rPr>
          <w:rFonts w:hint="eastAsia"/>
        </w:rPr>
        <w:t xml:space="preserve">사회학 관련 수업을 맡고 있은 많은 신진 사회학자들이 가용한 사회학 교과서의 부족에 의한 고통을 토로하고 있다. 최근에 출판된 몇몇 사회학 교재의 경우, 학부 수준에서 사용하기엔 적절하지 않거나, 교과서라기 보다는 논문집의 형태를 가지고 있어서 사회학과 학부 학생을 비롯해 타 학과 학부학생들의 사회학으로의 입문에 큰 도움을 주지 못하는 측면이 있다. 따라서 사회학 분과 별로 논문 모음집의 형태가 아니라 </w:t>
      </w:r>
      <w:r>
        <w:t>‘</w:t>
      </w:r>
      <w:r>
        <w:rPr>
          <w:rFonts w:hint="eastAsia"/>
        </w:rPr>
        <w:t>책임 저자</w:t>
      </w:r>
      <w:r>
        <w:t>’</w:t>
      </w:r>
      <w:r>
        <w:rPr>
          <w:rFonts w:hint="eastAsia"/>
        </w:rPr>
        <w:t>가 있는 형태의 교과서 시리즈를 출판하는 것이 의의 있는 작업이 될 것이다.</w:t>
      </w:r>
    </w:p>
    <w:p w:rsidR="004A610E" w:rsidRDefault="004A610E" w:rsidP="00E4333C">
      <w:pPr>
        <w:rPr>
          <w:b/>
        </w:rPr>
      </w:pPr>
    </w:p>
    <w:p w:rsidR="00EF30EA" w:rsidRPr="004A610E" w:rsidRDefault="00EF30EA" w:rsidP="00E4333C">
      <w:pPr>
        <w:rPr>
          <w:b/>
        </w:rPr>
      </w:pPr>
      <w:r w:rsidRPr="004A610E">
        <w:rPr>
          <w:rFonts w:hint="eastAsia"/>
          <w:b/>
        </w:rPr>
        <w:t>&lt;목적&gt; 및 &lt;개요&gt;</w:t>
      </w:r>
    </w:p>
    <w:p w:rsidR="00EF30EA" w:rsidRDefault="00EF30EA" w:rsidP="00E4333C">
      <w:r>
        <w:rPr>
          <w:rFonts w:hint="eastAsia"/>
        </w:rPr>
        <w:t>위와 동일</w:t>
      </w:r>
    </w:p>
    <w:p w:rsidR="004A610E" w:rsidRDefault="004A610E" w:rsidP="00E4333C">
      <w:pPr>
        <w:rPr>
          <w:b/>
        </w:rPr>
      </w:pPr>
    </w:p>
    <w:p w:rsidR="00EF30EA" w:rsidRPr="004A610E" w:rsidRDefault="00EF30EA" w:rsidP="00E4333C">
      <w:pPr>
        <w:rPr>
          <w:b/>
        </w:rPr>
      </w:pPr>
      <w:r w:rsidRPr="004A610E">
        <w:rPr>
          <w:rFonts w:hint="eastAsia"/>
          <w:b/>
        </w:rPr>
        <w:t>&lt;예상 계획&gt;</w:t>
      </w:r>
    </w:p>
    <w:p w:rsidR="00EF30EA" w:rsidRDefault="00EF30EA" w:rsidP="00E4333C">
      <w:r>
        <w:rPr>
          <w:rFonts w:hint="eastAsia"/>
        </w:rPr>
        <w:t>출간 책임 주체에게 일임. 단, 다년 계획에 입각할 필요 있음.</w:t>
      </w:r>
    </w:p>
    <w:p w:rsidR="004A610E" w:rsidRDefault="004A610E" w:rsidP="00E4333C">
      <w:pPr>
        <w:rPr>
          <w:b/>
        </w:rPr>
      </w:pPr>
    </w:p>
    <w:p w:rsidR="00EF30EA" w:rsidRPr="004A610E" w:rsidRDefault="00EF30EA" w:rsidP="00E4333C">
      <w:pPr>
        <w:rPr>
          <w:b/>
        </w:rPr>
      </w:pPr>
      <w:r w:rsidRPr="004A610E">
        <w:rPr>
          <w:rFonts w:hint="eastAsia"/>
          <w:b/>
        </w:rPr>
        <w:t>&lt;비고&gt;</w:t>
      </w:r>
    </w:p>
    <w:p w:rsidR="00EF30EA" w:rsidRDefault="00EF30EA" w:rsidP="00E4333C">
      <w:r w:rsidRPr="004A610E">
        <w:rPr>
          <w:rFonts w:hint="eastAsia"/>
          <w:b/>
        </w:rPr>
        <w:t>정태석 선생</w:t>
      </w:r>
      <w:r>
        <w:rPr>
          <w:rFonts w:hint="eastAsia"/>
        </w:rPr>
        <w:t>이 출간 책임 주체의 역할을 맡을 수 있다는 의사를 표명함.</w:t>
      </w:r>
    </w:p>
    <w:p w:rsidR="00EF30EA" w:rsidRDefault="00EF30EA" w:rsidP="00E4333C"/>
    <w:p w:rsidR="00EF30EA" w:rsidRDefault="00EF30EA" w:rsidP="00E4333C"/>
    <w:p w:rsidR="00EF30EA" w:rsidRPr="004A610E" w:rsidRDefault="00EF30EA" w:rsidP="00EF30EA">
      <w:pPr>
        <w:rPr>
          <w:u w:val="single"/>
        </w:rPr>
      </w:pPr>
      <w:r w:rsidRPr="004A610E">
        <w:rPr>
          <w:rFonts w:asciiTheme="minorEastAsia" w:hAnsiTheme="minorEastAsia" w:hint="eastAsia"/>
          <w:u w:val="single"/>
        </w:rPr>
        <w:t>★</w:t>
      </w:r>
      <w:r w:rsidRPr="004A610E">
        <w:rPr>
          <w:u w:val="single"/>
        </w:rPr>
        <w:t xml:space="preserve"> </w:t>
      </w:r>
      <w:r w:rsidR="004A610E" w:rsidRPr="004A610E">
        <w:rPr>
          <w:rFonts w:hint="eastAsia"/>
          <w:u w:val="single"/>
        </w:rPr>
        <w:t>이 사업들은 재원을 필요로 하는 사업이고, 현재 김진균 기념사업회로부터 이월 받은 재원을 활용할 수 있음. 이월 받은 재원을 1) 후속세대 지원 사업, 2) 김진균 상 시상 사업으로 양분하여 활용.</w:t>
      </w:r>
    </w:p>
    <w:p w:rsidR="00EF30EA" w:rsidRPr="00E4333C" w:rsidRDefault="00EF30EA" w:rsidP="00E4333C"/>
    <w:sectPr w:rsidR="00EF30EA" w:rsidRPr="00E4333C" w:rsidSect="007F7672">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Wingdings">
    <w:panose1 w:val="05000000000000000000"/>
    <w:charset w:val="02"/>
    <w:family w:val="auto"/>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911250"/>
    <w:multiLevelType w:val="hybridMultilevel"/>
    <w:tmpl w:val="7EB21A1E"/>
    <w:lvl w:ilvl="0" w:tplc="72A8F68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3F9C025D"/>
    <w:multiLevelType w:val="hybridMultilevel"/>
    <w:tmpl w:val="295ACB7A"/>
    <w:lvl w:ilvl="0" w:tplc="2F08CCC4">
      <w:start w:val="1"/>
      <w:numFmt w:val="chosung"/>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52891219"/>
    <w:multiLevelType w:val="hybridMultilevel"/>
    <w:tmpl w:val="9A705BEE"/>
    <w:lvl w:ilvl="0" w:tplc="04CEC03E">
      <w:start w:val="2"/>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6C500879"/>
    <w:multiLevelType w:val="hybridMultilevel"/>
    <w:tmpl w:val="85CE9FF0"/>
    <w:lvl w:ilvl="0" w:tplc="9AE0F6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4314"/>
    <w:rsid w:val="001470D6"/>
    <w:rsid w:val="001506F6"/>
    <w:rsid w:val="004A610E"/>
    <w:rsid w:val="007F7672"/>
    <w:rsid w:val="00880037"/>
    <w:rsid w:val="00DC5721"/>
    <w:rsid w:val="00E4333C"/>
    <w:rsid w:val="00EF30EA"/>
    <w:rsid w:val="00FD431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C5721"/>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C5721"/>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264</Words>
  <Characters>1509</Characters>
  <Application>Microsoft Office Word</Application>
  <DocSecurity>4</DocSecurity>
  <Lines>12</Lines>
  <Paragraphs>3</Paragraphs>
  <ScaleCrop>false</ScaleCrop>
  <HeadingPairs>
    <vt:vector size="2" baseType="variant">
      <vt:variant>
        <vt:lpstr>제목</vt:lpstr>
      </vt:variant>
      <vt:variant>
        <vt:i4>1</vt:i4>
      </vt:variant>
    </vt:vector>
  </HeadingPairs>
  <TitlesOfParts>
    <vt:vector size="1" baseType="lpstr">
      <vt:lpstr/>
    </vt:vector>
  </TitlesOfParts>
  <Company>Microsoft Corporation</Company>
  <LinksUpToDate>false</LinksUpToDate>
  <CharactersWithSpaces>1770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사용자</dc:creator>
  <cp:lastModifiedBy>Registered User</cp:lastModifiedBy>
  <cp:revision>2</cp:revision>
  <dcterms:created xsi:type="dcterms:W3CDTF">2016-05-08T17:16:00Z</dcterms:created>
  <dcterms:modified xsi:type="dcterms:W3CDTF">2016-05-08T17:16:00Z</dcterms:modified>
</cp:coreProperties>
</file>